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560" w:rsidRPr="00A61560" w:rsidRDefault="00A61560" w:rsidP="00A6156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1560" w:rsidRPr="00A61560" w:rsidRDefault="00A61560" w:rsidP="00A615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615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Интернет (</w:t>
      </w:r>
      <w:proofErr w:type="spellStart"/>
      <w:r w:rsidRPr="00A615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Ethernet</w:t>
      </w:r>
      <w:proofErr w:type="spellEnd"/>
      <w:r w:rsidRPr="00A615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</w:p>
    <w:p w:rsidR="00A61560" w:rsidRPr="00A61560" w:rsidRDefault="00A61560" w:rsidP="00A615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15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Настройка роутера </w:t>
      </w:r>
      <w:proofErr w:type="spellStart"/>
      <w:r w:rsidRPr="00A615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Промсвязь</w:t>
      </w:r>
      <w:proofErr w:type="spellEnd"/>
      <w:r w:rsidRPr="00A615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6156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PS</w:t>
      </w:r>
      <w:r w:rsidRPr="00A615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-530 на услугу Интернет (</w:t>
      </w:r>
      <w:r w:rsidRPr="00A61560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Ethernet</w:t>
      </w:r>
      <w:r w:rsidRPr="00A6156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) </w:t>
      </w:r>
    </w:p>
    <w:p w:rsidR="00A61560" w:rsidRPr="00A61560" w:rsidRDefault="00A61560" w:rsidP="00A6156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61560" w:rsidRPr="00A61560" w:rsidRDefault="00A61560" w:rsidP="00A61560">
      <w:pPr>
        <w:numPr>
          <w:ilvl w:val="0"/>
          <w:numId w:val="1"/>
        </w:numPr>
        <w:spacing w:after="200" w:line="276" w:lineRule="auto"/>
        <w:contextualSpacing/>
        <w:rPr>
          <w:rFonts w:ascii="Calibri" w:eastAsiaTheme="minorEastAsia" w:hAnsi="Calibri" w:cs="Times New Roman"/>
          <w:sz w:val="28"/>
          <w:szCs w:val="28"/>
          <w:lang w:eastAsia="ru-RU"/>
        </w:rPr>
      </w:pPr>
      <w:r w:rsidRPr="00A61560">
        <w:rPr>
          <w:rFonts w:ascii="Calibri" w:eastAsiaTheme="minorEastAsia" w:hAnsi="Calibri" w:cs="Times New Roman"/>
          <w:sz w:val="28"/>
          <w:szCs w:val="28"/>
          <w:lang w:eastAsia="ru-RU"/>
        </w:rPr>
        <w:t>Заходим на роутер по адресу 192.168.1.1</w:t>
      </w:r>
    </w:p>
    <w:p w:rsidR="00A61560" w:rsidRPr="00A61560" w:rsidRDefault="00A61560" w:rsidP="00A6156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A61560">
        <w:rPr>
          <w:rFonts w:ascii="Calibri" w:eastAsiaTheme="minorEastAsia" w:hAnsi="Calibri" w:cs="Times New Roman"/>
          <w:sz w:val="28"/>
          <w:szCs w:val="28"/>
          <w:lang w:eastAsia="ru-RU"/>
        </w:rPr>
        <w:t xml:space="preserve">Если появляется данное окно, то выбираем пункт </w:t>
      </w:r>
      <w:r w:rsidRPr="00A61560">
        <w:rPr>
          <w:rFonts w:ascii="Calibri" w:eastAsiaTheme="minorEastAsia" w:hAnsi="Calibri" w:cs="Times New Roman"/>
          <w:b/>
          <w:sz w:val="28"/>
          <w:szCs w:val="28"/>
          <w:lang w:eastAsia="ru-RU"/>
        </w:rPr>
        <w:t>веб-конфигуратор</w:t>
      </w:r>
      <w:r w:rsidRPr="00A61560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:rsidR="00A61560" w:rsidRPr="00A61560" w:rsidRDefault="00A61560" w:rsidP="00A615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1560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15125" cy="4400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60" w:rsidRPr="00A61560" w:rsidRDefault="00A61560" w:rsidP="00A61560">
      <w:pPr>
        <w:numPr>
          <w:ilvl w:val="0"/>
          <w:numId w:val="1"/>
        </w:numPr>
        <w:spacing w:line="256" w:lineRule="auto"/>
        <w:contextualSpacing/>
        <w:jc w:val="both"/>
        <w:rPr>
          <w:sz w:val="28"/>
          <w:szCs w:val="28"/>
        </w:rPr>
      </w:pPr>
      <w:r w:rsidRPr="00A61560">
        <w:rPr>
          <w:sz w:val="28"/>
          <w:szCs w:val="28"/>
        </w:rPr>
        <w:t xml:space="preserve">Далее, возможно, роутер запросит смену пароля. Желательно выставить пароль </w:t>
      </w:r>
      <w:r w:rsidRPr="00A61560">
        <w:rPr>
          <w:sz w:val="28"/>
          <w:szCs w:val="28"/>
          <w:lang w:val="en-US"/>
        </w:rPr>
        <w:t>admin</w:t>
      </w:r>
      <w:r w:rsidRPr="00A61560">
        <w:rPr>
          <w:sz w:val="28"/>
          <w:szCs w:val="28"/>
        </w:rPr>
        <w:t>. После смены пароля модем запросит повторную авторизацию.</w:t>
      </w:r>
    </w:p>
    <w:p w:rsidR="00A61560" w:rsidRPr="00A61560" w:rsidRDefault="00A61560" w:rsidP="00A6156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156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19925" cy="464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60" w:rsidRPr="00A61560" w:rsidRDefault="00A61560" w:rsidP="00A61560">
      <w:pPr>
        <w:spacing w:line="256" w:lineRule="auto"/>
        <w:ind w:left="720"/>
        <w:contextualSpacing/>
        <w:jc w:val="both"/>
      </w:pPr>
    </w:p>
    <w:p w:rsidR="00A61560" w:rsidRPr="00A61560" w:rsidRDefault="00A61560" w:rsidP="00A61560">
      <w:pPr>
        <w:numPr>
          <w:ilvl w:val="0"/>
          <w:numId w:val="1"/>
        </w:numPr>
        <w:spacing w:line="256" w:lineRule="auto"/>
        <w:contextualSpacing/>
        <w:rPr>
          <w:sz w:val="28"/>
          <w:szCs w:val="28"/>
        </w:rPr>
      </w:pPr>
      <w:r w:rsidRPr="00A61560">
        <w:rPr>
          <w:sz w:val="28"/>
          <w:szCs w:val="28"/>
        </w:rPr>
        <w:t xml:space="preserve">По умолчанию </w:t>
      </w:r>
      <w:proofErr w:type="spellStart"/>
      <w:r w:rsidRPr="00A61560">
        <w:rPr>
          <w:sz w:val="28"/>
          <w:szCs w:val="28"/>
          <w:lang w:val="en-US"/>
        </w:rPr>
        <w:t>IPoE</w:t>
      </w:r>
      <w:proofErr w:type="spellEnd"/>
      <w:r w:rsidRPr="00A61560">
        <w:rPr>
          <w:sz w:val="28"/>
          <w:szCs w:val="28"/>
        </w:rPr>
        <w:t xml:space="preserve"> подключение уже создано и настроено. Интернет кабель подключаем к первому порту.</w:t>
      </w:r>
    </w:p>
    <w:p w:rsidR="00A61560" w:rsidRPr="00A61560" w:rsidRDefault="00A61560" w:rsidP="00A61560">
      <w:pPr>
        <w:numPr>
          <w:ilvl w:val="0"/>
          <w:numId w:val="1"/>
        </w:numPr>
        <w:spacing w:line="256" w:lineRule="auto"/>
        <w:contextualSpacing/>
        <w:rPr>
          <w:sz w:val="28"/>
          <w:szCs w:val="28"/>
        </w:rPr>
      </w:pPr>
      <w:r w:rsidRPr="00A61560">
        <w:rPr>
          <w:sz w:val="28"/>
          <w:szCs w:val="28"/>
        </w:rPr>
        <w:t xml:space="preserve">Заходим в раздел </w:t>
      </w:r>
      <w:r w:rsidRPr="00A61560">
        <w:rPr>
          <w:b/>
          <w:sz w:val="28"/>
          <w:szCs w:val="28"/>
        </w:rPr>
        <w:t>Интернет-</w:t>
      </w:r>
      <w:proofErr w:type="spellStart"/>
      <w:r w:rsidRPr="00A61560">
        <w:rPr>
          <w:b/>
          <w:sz w:val="28"/>
          <w:szCs w:val="28"/>
          <w:lang w:val="en-US"/>
        </w:rPr>
        <w:t>PPPoE</w:t>
      </w:r>
      <w:proofErr w:type="spellEnd"/>
      <w:r w:rsidRPr="00A61560">
        <w:rPr>
          <w:b/>
          <w:sz w:val="28"/>
          <w:szCs w:val="28"/>
        </w:rPr>
        <w:t>/</w:t>
      </w:r>
      <w:r w:rsidRPr="00A61560">
        <w:rPr>
          <w:b/>
          <w:sz w:val="28"/>
          <w:szCs w:val="28"/>
          <w:lang w:val="en-US"/>
        </w:rPr>
        <w:t>VPN</w:t>
      </w:r>
      <w:r w:rsidRPr="00A61560">
        <w:rPr>
          <w:sz w:val="28"/>
          <w:szCs w:val="28"/>
        </w:rPr>
        <w:t xml:space="preserve"> и добавляем подключение, затем настраиваем его:</w:t>
      </w:r>
    </w:p>
    <w:p w:rsidR="00A61560" w:rsidRPr="00A61560" w:rsidRDefault="00A61560" w:rsidP="00A61560">
      <w:pPr>
        <w:spacing w:line="256" w:lineRule="auto"/>
        <w:ind w:left="720"/>
        <w:contextualSpacing/>
      </w:pPr>
      <w:r w:rsidRPr="00A61560">
        <w:rPr>
          <w:noProof/>
          <w:lang w:eastAsia="ru-RU"/>
        </w:rPr>
        <w:lastRenderedPageBreak/>
        <w:drawing>
          <wp:inline distT="0" distB="0" distL="0" distR="0">
            <wp:extent cx="7315200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60" w:rsidRPr="00A61560" w:rsidRDefault="00A61560" w:rsidP="00A61560">
      <w:pPr>
        <w:spacing w:line="256" w:lineRule="auto"/>
        <w:ind w:left="720"/>
        <w:contextualSpacing/>
      </w:pPr>
      <w:r w:rsidRPr="00A61560">
        <w:rPr>
          <w:noProof/>
          <w:lang w:eastAsia="ru-RU"/>
        </w:rPr>
        <w:lastRenderedPageBreak/>
        <w:drawing>
          <wp:inline distT="0" distB="0" distL="0" distR="0">
            <wp:extent cx="7429500" cy="489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560" w:rsidRPr="00A61560" w:rsidRDefault="00A61560" w:rsidP="00A615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E2B51" w:rsidRDefault="008E2B51"/>
    <w:sectPr w:rsidR="008E2B51" w:rsidSect="00A615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B2D9E"/>
    <w:multiLevelType w:val="hybridMultilevel"/>
    <w:tmpl w:val="AF7C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5C"/>
    <w:rsid w:val="00277E5C"/>
    <w:rsid w:val="008E2B51"/>
    <w:rsid w:val="00A6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9CDE-DA7C-4534-8F57-0E53239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156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56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6156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</Words>
  <Characters>448</Characters>
  <Application>Microsoft Office Word</Application>
  <DocSecurity>0</DocSecurity>
  <Lines>3</Lines>
  <Paragraphs>1</Paragraphs>
  <ScaleCrop>false</ScaleCrop>
  <Company>BIS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2</cp:revision>
  <dcterms:created xsi:type="dcterms:W3CDTF">2017-03-31T08:33:00Z</dcterms:created>
  <dcterms:modified xsi:type="dcterms:W3CDTF">2017-03-31T08:34:00Z</dcterms:modified>
</cp:coreProperties>
</file>